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944D001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6D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1D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4015F42D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B53EA0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0D946C" w14:textId="216BF259" w:rsidR="00CF11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F46FD9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552C7D" w:rsidRPr="00552C7D">
        <w:rPr>
          <w:rFonts w:ascii="Cambria" w:hAnsi="Cambria" w:cs="Arial"/>
          <w:b/>
          <w:bCs/>
          <w:i/>
          <w:sz w:val="22"/>
          <w:szCs w:val="22"/>
        </w:rPr>
        <w:t>„Zaprojektowanie i budow</w:t>
      </w:r>
      <w:r w:rsidR="00B53EA0">
        <w:rPr>
          <w:rFonts w:ascii="Cambria" w:hAnsi="Cambria" w:cs="Arial"/>
          <w:b/>
          <w:bCs/>
          <w:i/>
          <w:sz w:val="22"/>
          <w:szCs w:val="22"/>
        </w:rPr>
        <w:t>ę</w:t>
      </w:r>
      <w:r w:rsidR="00552C7D" w:rsidRPr="00552C7D">
        <w:rPr>
          <w:rFonts w:ascii="Cambria" w:hAnsi="Cambria" w:cs="Arial"/>
          <w:b/>
          <w:bCs/>
          <w:i/>
          <w:sz w:val="22"/>
          <w:szCs w:val="22"/>
        </w:rPr>
        <w:t xml:space="preserve"> dwóch zbiorników podziemnych na wodę do celów przeciwpożarowych na terenie Nadleśnictwa Rudy Raciborskie”</w:t>
      </w:r>
      <w:r w:rsidR="00CF11D0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3D2839DA" w:rsidR="00D976B4" w:rsidRDefault="003A652D" w:rsidP="00B53EA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6C04A9E5" w14:textId="1480AE82" w:rsidR="00D976B4" w:rsidRDefault="003A652D" w:rsidP="00B53EA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27B36A2D" w14:textId="1F995AAA" w:rsidR="000E64F8" w:rsidRDefault="000E64F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F6B520" w14:textId="7798EA9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B53EA0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</w:t>
      </w:r>
      <w:r w:rsidR="00B53EA0">
        <w:rPr>
          <w:rFonts w:ascii="Cambria" w:hAnsi="Cambria" w:cs="Arial"/>
          <w:b/>
          <w:bCs/>
          <w:sz w:val="22"/>
          <w:szCs w:val="22"/>
        </w:rPr>
        <w:t>5</w:t>
      </w:r>
      <w:r w:rsidRPr="00CF11D0">
        <w:rPr>
          <w:rFonts w:ascii="Cambria" w:hAnsi="Cambria" w:cs="Arial"/>
          <w:b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B53EA0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B53EA0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524"/>
        <w:gridCol w:w="1210"/>
        <w:gridCol w:w="1298"/>
        <w:gridCol w:w="1438"/>
        <w:gridCol w:w="1588"/>
        <w:gridCol w:w="1726"/>
      </w:tblGrid>
      <w:tr w:rsidR="000E64F8" w:rsidRPr="006A07EB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50E09E68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roboty budowlane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został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>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wykonan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>e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20D239D7" w14:textId="766981B5" w:rsidR="00CF11D0" w:rsidRPr="000E64F8" w:rsidRDefault="00CF11D0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686CBD8B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Termin wykonania 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robót budowlanych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6BC5036F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>robót budowlanych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F38155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Wartość brutto wykonanych </w:t>
            </w:r>
            <w:r w:rsidR="003708A5">
              <w:rPr>
                <w:rFonts w:ascii="Cambria" w:hAnsi="Cambria" w:cs="Arial"/>
                <w:b/>
                <w:bCs/>
                <w:sz w:val="16"/>
                <w:szCs w:val="16"/>
              </w:rPr>
              <w:t>robót budowlanych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1BB580D5" w:rsidR="00C304F8" w:rsidRPr="000E64F8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Wykonawcy</w:t>
            </w:r>
          </w:p>
        </w:tc>
      </w:tr>
      <w:tr w:rsidR="000E64F8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718F907" w14:textId="03339325" w:rsidR="00261193" w:rsidRDefault="003A652D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61193">
        <w:rPr>
          <w:rFonts w:ascii="Cambria" w:hAnsi="Cambria" w:cs="Arial"/>
          <w:bCs/>
          <w:sz w:val="22"/>
          <w:szCs w:val="22"/>
        </w:rPr>
        <w:t xml:space="preserve">(kwalifikowany podpis </w:t>
      </w:r>
      <w:r w:rsidR="00B53EA0">
        <w:rPr>
          <w:rFonts w:ascii="Cambria" w:hAnsi="Cambria" w:cs="Arial"/>
          <w:bCs/>
          <w:sz w:val="22"/>
          <w:szCs w:val="22"/>
        </w:rPr>
        <w:t>elektroniczny)</w:t>
      </w:r>
    </w:p>
    <w:p w14:paraId="4A58A027" w14:textId="2E6BB324" w:rsidR="00FE677A" w:rsidRDefault="00FE677A" w:rsidP="00FE677A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  <w:r w:rsidRPr="00702AEB">
        <w:rPr>
          <w:rFonts w:ascii="Cambria" w:hAnsi="Cambria" w:cs="Arial"/>
          <w:sz w:val="24"/>
          <w:szCs w:val="24"/>
        </w:rPr>
        <w:lastRenderedPageBreak/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>
        <w:rPr>
          <w:rFonts w:ascii="Cambria" w:hAnsi="Cambria" w:cs="Arial"/>
          <w:sz w:val="24"/>
          <w:szCs w:val="24"/>
        </w:rPr>
        <w:t>robót budowlanych</w:t>
      </w:r>
      <w:r w:rsidRPr="00702AEB">
        <w:rPr>
          <w:rFonts w:ascii="Cambria" w:hAnsi="Cambria" w:cs="Arial"/>
          <w:sz w:val="24"/>
          <w:szCs w:val="24"/>
        </w:rPr>
        <w:t xml:space="preserve"> zgodnie </w:t>
      </w:r>
      <w:r>
        <w:rPr>
          <w:rFonts w:ascii="Cambria" w:hAnsi="Cambria" w:cs="Arial"/>
          <w:sz w:val="24"/>
          <w:szCs w:val="24"/>
        </w:rPr>
        <w:br/>
      </w:r>
      <w:r w:rsidRPr="00702AEB">
        <w:rPr>
          <w:rFonts w:ascii="Cambria" w:hAnsi="Cambria" w:cs="Arial"/>
          <w:sz w:val="24"/>
          <w:szCs w:val="24"/>
        </w:rPr>
        <w:t>z treścią warunku określonego SWZ.</w:t>
      </w:r>
    </w:p>
    <w:p w14:paraId="4504C2B9" w14:textId="77777777" w:rsidR="00FE677A" w:rsidRPr="00702AEB" w:rsidRDefault="00FE677A" w:rsidP="00FE677A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</w:p>
    <w:p w14:paraId="62AF02C7" w14:textId="77777777" w:rsidR="00FE677A" w:rsidRDefault="00FE677A" w:rsidP="00FE677A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Do wykazu n</w:t>
      </w:r>
      <w:r w:rsidRPr="00F37763">
        <w:rPr>
          <w:rFonts w:ascii="Cambria" w:hAnsi="Cambria" w:cs="Arial"/>
          <w:color w:val="000000"/>
          <w:sz w:val="24"/>
          <w:szCs w:val="24"/>
        </w:rPr>
        <w:t>ależy</w:t>
      </w:r>
      <w:r w:rsidRPr="00F37763">
        <w:rPr>
          <w:rFonts w:ascii="Cambria" w:hAnsi="Cambria" w:cs="Arial"/>
          <w:sz w:val="24"/>
          <w:szCs w:val="24"/>
        </w:rPr>
        <w:t xml:space="preserve"> załączyć dowody określające czy roboty budowlane wymienione </w:t>
      </w:r>
      <w:r>
        <w:rPr>
          <w:rFonts w:ascii="Cambria" w:hAnsi="Cambria" w:cs="Arial"/>
          <w:sz w:val="24"/>
          <w:szCs w:val="24"/>
        </w:rPr>
        <w:br/>
      </w:r>
      <w:r w:rsidRPr="00F37763">
        <w:rPr>
          <w:rFonts w:ascii="Cambria" w:hAnsi="Cambria" w:cs="Arial"/>
          <w:sz w:val="24"/>
          <w:szCs w:val="24"/>
        </w:rPr>
        <w:t xml:space="preserve">w niniejszym załączniku  zostały wykonane należycie, w szczególności czy zostały wykonane zgodnie z przepisami prawa budowlanego i prawidłowo ukończone,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 </w:t>
      </w:r>
    </w:p>
    <w:p w14:paraId="6F0A88BF" w14:textId="77777777" w:rsidR="00FE677A" w:rsidRPr="00702AEB" w:rsidRDefault="00FE677A" w:rsidP="00FE677A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</w:p>
    <w:p w14:paraId="022CFC47" w14:textId="77777777" w:rsidR="00FE677A" w:rsidRPr="00702AEB" w:rsidRDefault="00FE677A" w:rsidP="00FE677A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  <w:r w:rsidRPr="00702AEB">
        <w:rPr>
          <w:rFonts w:ascii="Cambria" w:hAnsi="Cambria" w:cs="Arial"/>
          <w:sz w:val="24"/>
          <w:szCs w:val="24"/>
        </w:rPr>
        <w:t xml:space="preserve">Jeżeli Wykonawca powołuje się na doświadczenie w realizacji </w:t>
      </w:r>
      <w:r>
        <w:rPr>
          <w:rFonts w:ascii="Cambria" w:hAnsi="Cambria" w:cs="Arial"/>
          <w:sz w:val="24"/>
          <w:szCs w:val="24"/>
        </w:rPr>
        <w:t xml:space="preserve">robót budowlanych </w:t>
      </w:r>
      <w:r w:rsidRPr="00702AEB">
        <w:rPr>
          <w:rFonts w:ascii="Cambria" w:hAnsi="Cambria" w:cs="Arial"/>
          <w:sz w:val="24"/>
          <w:szCs w:val="24"/>
        </w:rPr>
        <w:t>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306E47A9" w14:textId="12D6F10F" w:rsidR="001B6F3A" w:rsidRPr="00675AFA" w:rsidRDefault="001B6F3A" w:rsidP="00FE677A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"/>
          <w:szCs w:val="2"/>
        </w:rPr>
      </w:pPr>
    </w:p>
    <w:p w14:paraId="2AE51FA8" w14:textId="377D08E3" w:rsidR="006C587A" w:rsidRDefault="006C587A" w:rsidP="006C58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0E64F8" w:rsidRDefault="00D976B4" w:rsidP="000E64F8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512B5A9" w14:textId="6CC6DE6A" w:rsidR="00D976B4" w:rsidRPr="000E64F8" w:rsidRDefault="00D976B4" w:rsidP="000E64F8">
      <w:pPr>
        <w:spacing w:before="120"/>
        <w:jc w:val="both"/>
        <w:rPr>
          <w:rFonts w:ascii="Cambria" w:hAnsi="Cambria" w:cs="Arial"/>
          <w:bCs/>
        </w:rPr>
      </w:pPr>
    </w:p>
    <w:sectPr w:rsidR="00D976B4" w:rsidRPr="000E64F8" w:rsidSect="000E64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74B6" w14:textId="77777777" w:rsidR="00E33913" w:rsidRDefault="00E33913">
      <w:r>
        <w:separator/>
      </w:r>
    </w:p>
  </w:endnote>
  <w:endnote w:type="continuationSeparator" w:id="0">
    <w:p w14:paraId="3AFDD749" w14:textId="77777777" w:rsidR="00E33913" w:rsidRDefault="00E3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20698AD" w:rsidR="00D976B4" w:rsidRDefault="00916DD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321C165D" wp14:editId="7A92CEBD">
          <wp:extent cx="5760085" cy="562371"/>
          <wp:effectExtent l="0" t="0" r="0" b="0"/>
          <wp:docPr id="1" name="Obraz 1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62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652D"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 w:rsidR="003A652D">
      <w:rPr>
        <w:rFonts w:ascii="Cambria" w:hAnsi="Cambria"/>
      </w:rPr>
      <w:fldChar w:fldCharType="separate"/>
    </w:r>
    <w:r w:rsidR="00552C7D">
      <w:rPr>
        <w:rFonts w:ascii="Cambria" w:hAnsi="Cambria"/>
        <w:noProof/>
      </w:rPr>
      <w:t>2</w:t>
    </w:r>
    <w:r w:rsidR="003A652D"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2339" w14:textId="77777777" w:rsidR="00E33913" w:rsidRDefault="00E33913">
      <w:r>
        <w:separator/>
      </w:r>
    </w:p>
  </w:footnote>
  <w:footnote w:type="continuationSeparator" w:id="0">
    <w:p w14:paraId="5578E623" w14:textId="77777777" w:rsidR="00E33913" w:rsidRDefault="00E33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0D25" w14:textId="1F7B4890" w:rsidR="00CF11D0" w:rsidRPr="006C587A" w:rsidRDefault="009B7FD3" w:rsidP="00CF11D0">
    <w:pPr>
      <w:pStyle w:val="Nagwek"/>
      <w:jc w:val="right"/>
      <w:rPr>
        <w:rFonts w:ascii="Cambria" w:hAnsi="Cambria"/>
        <w:i/>
        <w:sz w:val="24"/>
        <w:szCs w:val="24"/>
      </w:rPr>
    </w:pPr>
    <w:r w:rsidRPr="009B7FD3">
      <w:rPr>
        <w:rFonts w:ascii="Cambria" w:hAnsi="Cambria"/>
        <w:i/>
        <w:sz w:val="24"/>
        <w:szCs w:val="24"/>
      </w:rPr>
      <w:t>S.270.7.2026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64F8"/>
    <w:rsid w:val="00111A6A"/>
    <w:rsid w:val="0012322A"/>
    <w:rsid w:val="00153414"/>
    <w:rsid w:val="001557A5"/>
    <w:rsid w:val="00166E50"/>
    <w:rsid w:val="00177BCD"/>
    <w:rsid w:val="001B6F3A"/>
    <w:rsid w:val="00261193"/>
    <w:rsid w:val="0026588E"/>
    <w:rsid w:val="0028445F"/>
    <w:rsid w:val="00284723"/>
    <w:rsid w:val="002A5158"/>
    <w:rsid w:val="002D6014"/>
    <w:rsid w:val="003028CD"/>
    <w:rsid w:val="0033696A"/>
    <w:rsid w:val="003708A5"/>
    <w:rsid w:val="00397011"/>
    <w:rsid w:val="003A1C11"/>
    <w:rsid w:val="003A652D"/>
    <w:rsid w:val="003B6E52"/>
    <w:rsid w:val="0041003C"/>
    <w:rsid w:val="00552C7D"/>
    <w:rsid w:val="00573129"/>
    <w:rsid w:val="005A47A0"/>
    <w:rsid w:val="005E47DA"/>
    <w:rsid w:val="005E52FE"/>
    <w:rsid w:val="00661664"/>
    <w:rsid w:val="00675AFA"/>
    <w:rsid w:val="006905ED"/>
    <w:rsid w:val="006A07EB"/>
    <w:rsid w:val="006A6279"/>
    <w:rsid w:val="006C587A"/>
    <w:rsid w:val="006E1B5B"/>
    <w:rsid w:val="006F62F5"/>
    <w:rsid w:val="00700AD6"/>
    <w:rsid w:val="00754447"/>
    <w:rsid w:val="00785550"/>
    <w:rsid w:val="007A3FCB"/>
    <w:rsid w:val="007F756F"/>
    <w:rsid w:val="0081477F"/>
    <w:rsid w:val="008C4EFF"/>
    <w:rsid w:val="008C6EB9"/>
    <w:rsid w:val="008F1C34"/>
    <w:rsid w:val="00912126"/>
    <w:rsid w:val="00916037"/>
    <w:rsid w:val="00916170"/>
    <w:rsid w:val="00916DDE"/>
    <w:rsid w:val="00923805"/>
    <w:rsid w:val="0094788F"/>
    <w:rsid w:val="0096642B"/>
    <w:rsid w:val="009B7FD3"/>
    <w:rsid w:val="009C35D0"/>
    <w:rsid w:val="00A00DD4"/>
    <w:rsid w:val="00A04EEC"/>
    <w:rsid w:val="00A56AD3"/>
    <w:rsid w:val="00AB4FD3"/>
    <w:rsid w:val="00AC0492"/>
    <w:rsid w:val="00B121A2"/>
    <w:rsid w:val="00B53EA0"/>
    <w:rsid w:val="00B61057"/>
    <w:rsid w:val="00BD019D"/>
    <w:rsid w:val="00C073A4"/>
    <w:rsid w:val="00C304F8"/>
    <w:rsid w:val="00C337EA"/>
    <w:rsid w:val="00CC3B58"/>
    <w:rsid w:val="00CC657D"/>
    <w:rsid w:val="00CF11D0"/>
    <w:rsid w:val="00D00E85"/>
    <w:rsid w:val="00D136B1"/>
    <w:rsid w:val="00D21DCA"/>
    <w:rsid w:val="00D57D9E"/>
    <w:rsid w:val="00D61299"/>
    <w:rsid w:val="00D7550B"/>
    <w:rsid w:val="00D8325C"/>
    <w:rsid w:val="00D976B4"/>
    <w:rsid w:val="00DD1023"/>
    <w:rsid w:val="00DD2607"/>
    <w:rsid w:val="00DD6C03"/>
    <w:rsid w:val="00DE000B"/>
    <w:rsid w:val="00DE7F68"/>
    <w:rsid w:val="00E03738"/>
    <w:rsid w:val="00E1396D"/>
    <w:rsid w:val="00E33913"/>
    <w:rsid w:val="00E816F1"/>
    <w:rsid w:val="00ED7BB0"/>
    <w:rsid w:val="00EE3310"/>
    <w:rsid w:val="00F33ED9"/>
    <w:rsid w:val="00F42EA2"/>
    <w:rsid w:val="00F46FD9"/>
    <w:rsid w:val="00F6499F"/>
    <w:rsid w:val="00F70E6A"/>
    <w:rsid w:val="00F72D5B"/>
    <w:rsid w:val="00F95B11"/>
    <w:rsid w:val="00FA051F"/>
    <w:rsid w:val="00FA59FE"/>
    <w:rsid w:val="00FE677A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25162654-1E98-4133-98BF-16A4E2B7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Witek</cp:lastModifiedBy>
  <cp:revision>35</cp:revision>
  <cp:lastPrinted>2025-11-24T08:25:00Z</cp:lastPrinted>
  <dcterms:created xsi:type="dcterms:W3CDTF">2021-09-08T07:27:00Z</dcterms:created>
  <dcterms:modified xsi:type="dcterms:W3CDTF">2026-05-15T06:46:00Z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